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9B8C" w14:textId="25C52066" w:rsidR="00BB41B7" w:rsidRDefault="000A6EE9">
      <w:r>
        <w:t>V Medu</w:t>
      </w:r>
      <w:r w:rsidR="00E06DE3">
        <w:t xml:space="preserve">ňce č. 5/2021 </w:t>
      </w:r>
      <w:r>
        <w:t xml:space="preserve">jsem se v rozhovoru </w:t>
      </w:r>
      <w:r w:rsidR="00E06DE3">
        <w:t>s MUDr. Lubošem Pantůčkem</w:t>
      </w:r>
      <w:r>
        <w:t xml:space="preserve"> zaměřila na ochranu ledvin</w:t>
      </w:r>
      <w:r w:rsidR="00E06DE3">
        <w:t xml:space="preserve">.  </w:t>
      </w:r>
    </w:p>
    <w:sectPr w:rsidR="00BB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D"/>
    <w:rsid w:val="000A6EE9"/>
    <w:rsid w:val="00217333"/>
    <w:rsid w:val="005A1983"/>
    <w:rsid w:val="005A2759"/>
    <w:rsid w:val="0080084D"/>
    <w:rsid w:val="00E06DE3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3A7B"/>
  <w15:chartTrackingRefBased/>
  <w15:docId w15:val="{D89E3994-5198-4D60-B1A2-F2133F1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759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2021-06-08T10:42:00Z</dcterms:created>
  <dcterms:modified xsi:type="dcterms:W3CDTF">2021-06-08T10:53:00Z</dcterms:modified>
</cp:coreProperties>
</file>